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2E" w:rsidRPr="00B62D3D" w:rsidRDefault="00CA40AA" w:rsidP="006E45BC">
      <w:pPr>
        <w:jc w:val="center"/>
        <w:rPr>
          <w:rFonts w:ascii="Times New Roman" w:hAnsi="Times New Roman" w:cs="Times New Roman"/>
          <w:sz w:val="28"/>
          <w:szCs w:val="24"/>
        </w:rPr>
      </w:pPr>
      <w:r w:rsidRPr="00B62D3D">
        <w:rPr>
          <w:rFonts w:ascii="Times New Roman" w:hAnsi="Times New Roman" w:cs="Times New Roman"/>
          <w:sz w:val="28"/>
          <w:szCs w:val="24"/>
        </w:rPr>
        <w:t>Победители и призеры Форума «Первые шаги в науку-2023»</w:t>
      </w:r>
    </w:p>
    <w:tbl>
      <w:tblPr>
        <w:tblStyle w:val="a3"/>
        <w:tblW w:w="5000" w:type="pct"/>
        <w:tblLook w:val="04A0"/>
      </w:tblPr>
      <w:tblGrid>
        <w:gridCol w:w="1102"/>
        <w:gridCol w:w="2720"/>
        <w:gridCol w:w="2344"/>
        <w:gridCol w:w="2574"/>
        <w:gridCol w:w="1942"/>
      </w:tblGrid>
      <w:tr w:rsidR="00B62D3D" w:rsidRPr="00B62D3D" w:rsidTr="00B62D3D">
        <w:tc>
          <w:tcPr>
            <w:tcW w:w="516" w:type="pct"/>
            <w:vAlign w:val="center"/>
          </w:tcPr>
          <w:p w:rsidR="00B62D3D" w:rsidRPr="00B62D3D" w:rsidRDefault="00B62D3D" w:rsidP="0080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3" w:type="pct"/>
            <w:vAlign w:val="center"/>
          </w:tcPr>
          <w:p w:rsidR="00B62D3D" w:rsidRPr="00B62D3D" w:rsidRDefault="00B62D3D" w:rsidP="0080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097" w:type="pct"/>
            <w:vAlign w:val="center"/>
          </w:tcPr>
          <w:p w:rsidR="00B62D3D" w:rsidRPr="00B62D3D" w:rsidRDefault="00B62D3D" w:rsidP="0080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05" w:type="pct"/>
            <w:vAlign w:val="center"/>
          </w:tcPr>
          <w:p w:rsidR="00B62D3D" w:rsidRPr="00B62D3D" w:rsidRDefault="00B62D3D" w:rsidP="0080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08" w:type="pct"/>
            <w:vAlign w:val="center"/>
          </w:tcPr>
          <w:p w:rsidR="00B62D3D" w:rsidRPr="00B62D3D" w:rsidRDefault="00B62D3D" w:rsidP="0080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работы</w:t>
            </w:r>
          </w:p>
        </w:tc>
      </w:tr>
      <w:tr w:rsidR="001E404A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1E404A" w:rsidRPr="00B62D3D" w:rsidRDefault="004F6972" w:rsidP="006E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E404A"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«Начальные классы. Исследования</w:t>
            </w:r>
            <w:r w:rsidR="00CE37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70449" w:rsidRPr="009C1D49" w:rsidTr="00B62D3D">
        <w:tc>
          <w:tcPr>
            <w:tcW w:w="516" w:type="pct"/>
            <w:vMerge w:val="restar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Березнякова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05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</w:t>
            </w:r>
          </w:p>
        </w:tc>
        <w:tc>
          <w:tcPr>
            <w:tcW w:w="908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Авхименя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70449" w:rsidRPr="009C1D49" w:rsidTr="00B62D3D">
        <w:tc>
          <w:tcPr>
            <w:tcW w:w="516" w:type="pct"/>
            <w:vMerge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Мартынова Злата</w:t>
            </w:r>
          </w:p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Кривошеева Полина</w:t>
            </w:r>
          </w:p>
        </w:tc>
        <w:tc>
          <w:tcPr>
            <w:tcW w:w="1097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205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Что такое статическое электричество?</w:t>
            </w:r>
          </w:p>
        </w:tc>
        <w:tc>
          <w:tcPr>
            <w:tcW w:w="908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70449" w:rsidRPr="009C1D49" w:rsidTr="00B62D3D">
        <w:tc>
          <w:tcPr>
            <w:tcW w:w="516" w:type="pct"/>
            <w:vMerge w:val="restar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Хаменя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05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География на банкнотах РФ</w:t>
            </w:r>
          </w:p>
        </w:tc>
        <w:tc>
          <w:tcPr>
            <w:tcW w:w="908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Чешуева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70449" w:rsidRPr="009C1D49" w:rsidTr="00B62D3D">
        <w:tc>
          <w:tcPr>
            <w:tcW w:w="516" w:type="pct"/>
            <w:vMerge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Попова Александра, Попова Вероника, Попова Елизавета</w:t>
            </w:r>
          </w:p>
        </w:tc>
        <w:tc>
          <w:tcPr>
            <w:tcW w:w="1097" w:type="pct"/>
            <w:vAlign w:val="center"/>
          </w:tcPr>
          <w:p w:rsidR="001E404A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E404A" w:rsidRPr="009C1D49">
              <w:rPr>
                <w:rFonts w:ascii="Times New Roman" w:hAnsi="Times New Roman" w:cs="Times New Roman"/>
                <w:sz w:val="24"/>
                <w:szCs w:val="24"/>
              </w:rPr>
              <w:t>ДСШ №2,</w:t>
            </w:r>
            <w:r w:rsidR="001E404A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1 класс,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4A" w:rsidRPr="009C1D49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04A" w:rsidRPr="009C1D4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05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Почему лимон полезный?</w:t>
            </w:r>
          </w:p>
        </w:tc>
        <w:tc>
          <w:tcPr>
            <w:tcW w:w="908" w:type="pct"/>
            <w:vAlign w:val="center"/>
          </w:tcPr>
          <w:p w:rsidR="001E404A" w:rsidRPr="009C1D49" w:rsidRDefault="001E404A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Найденова Е.В.</w:t>
            </w:r>
          </w:p>
        </w:tc>
      </w:tr>
      <w:tr w:rsidR="00C70449" w:rsidRPr="009C1D49" w:rsidTr="00B62D3D">
        <w:tc>
          <w:tcPr>
            <w:tcW w:w="516" w:type="pct"/>
            <w:vMerge w:val="restar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Астафьев Павел, Васильева Дарья, Васильев Матвей,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097" w:type="pct"/>
            <w:vAlign w:val="center"/>
          </w:tcPr>
          <w:p w:rsidR="00A027A9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ЦВР,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05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«Бисерные детки»</w:t>
            </w:r>
          </w:p>
        </w:tc>
        <w:tc>
          <w:tcPr>
            <w:tcW w:w="908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Шилова Н.М.</w:t>
            </w:r>
          </w:p>
        </w:tc>
      </w:tr>
      <w:tr w:rsidR="00C70449" w:rsidRPr="009C1D49" w:rsidTr="00B62D3D">
        <w:tc>
          <w:tcPr>
            <w:tcW w:w="516" w:type="pct"/>
            <w:vMerge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05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Лечебные комнатные растения</w:t>
            </w:r>
          </w:p>
        </w:tc>
        <w:tc>
          <w:tcPr>
            <w:tcW w:w="908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027A9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A027A9" w:rsidRPr="00B62D3D" w:rsidRDefault="004F6972" w:rsidP="00B6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 w:rsidR="006E45BC"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7A9"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«Начальные классы. Проекты»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273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Хохлов Кирилл</w:t>
            </w:r>
          </w:p>
        </w:tc>
        <w:tc>
          <w:tcPr>
            <w:tcW w:w="1097" w:type="pct"/>
            <w:vAlign w:val="center"/>
          </w:tcPr>
          <w:p w:rsidR="00A027A9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05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Дом для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потеряшек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Матвей,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097" w:type="pct"/>
            <w:vAlign w:val="center"/>
          </w:tcPr>
          <w:p w:rsidR="00A027A9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ЦВР,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05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 в Интернете»</w:t>
            </w:r>
          </w:p>
        </w:tc>
        <w:tc>
          <w:tcPr>
            <w:tcW w:w="908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Дзьобак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097" w:type="pct"/>
            <w:vAlign w:val="center"/>
          </w:tcPr>
          <w:p w:rsidR="00A027A9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  <w:r w:rsidR="00A027A9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2 класс</w:t>
            </w:r>
          </w:p>
        </w:tc>
        <w:tc>
          <w:tcPr>
            <w:tcW w:w="1205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Таблица умножения – легко!!!</w:t>
            </w:r>
          </w:p>
        </w:tc>
        <w:tc>
          <w:tcPr>
            <w:tcW w:w="908" w:type="pct"/>
            <w:vAlign w:val="center"/>
          </w:tcPr>
          <w:p w:rsidR="00A027A9" w:rsidRPr="009C1D49" w:rsidRDefault="00A027A9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00BFE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C00BFE" w:rsidRPr="00B62D3D" w:rsidRDefault="004F6972" w:rsidP="00B6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«Математика, физика и информатика. Исследования»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Фишер Валерия</w:t>
            </w:r>
          </w:p>
        </w:tc>
        <w:tc>
          <w:tcPr>
            <w:tcW w:w="1097" w:type="pct"/>
            <w:vAlign w:val="center"/>
          </w:tcPr>
          <w:p w:rsidR="004F6972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F6972" w:rsidRPr="009C1D49">
              <w:rPr>
                <w:rFonts w:ascii="Times New Roman" w:hAnsi="Times New Roman" w:cs="Times New Roman"/>
                <w:sz w:val="24"/>
                <w:szCs w:val="24"/>
              </w:rPr>
              <w:t>СШ №1,</w:t>
            </w:r>
            <w:r w:rsidR="004F6972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6 класс</w:t>
            </w:r>
          </w:p>
        </w:tc>
        <w:tc>
          <w:tcPr>
            <w:tcW w:w="1205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Секреты юного кондитера. Стандартизация рецепта торта</w:t>
            </w:r>
          </w:p>
        </w:tc>
        <w:tc>
          <w:tcPr>
            <w:tcW w:w="908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Фишер Ю.В.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Хаменя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Егор,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Якунина Анастасия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r w:rsidR="00B62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05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Как повысить качество </w:t>
            </w:r>
            <w:proofErr w:type="gram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обучения по предмету</w:t>
            </w:r>
            <w:proofErr w:type="gram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908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Бурдуковский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97" w:type="pct"/>
            <w:vAlign w:val="center"/>
          </w:tcPr>
          <w:p w:rsidR="004F6972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F6972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  <w:r w:rsidR="004F6972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8 класс</w:t>
            </w:r>
          </w:p>
        </w:tc>
        <w:tc>
          <w:tcPr>
            <w:tcW w:w="1205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Необычное зарядное устройство</w:t>
            </w:r>
          </w:p>
        </w:tc>
        <w:tc>
          <w:tcPr>
            <w:tcW w:w="908" w:type="pct"/>
            <w:vAlign w:val="center"/>
          </w:tcPr>
          <w:p w:rsidR="004F6972" w:rsidRPr="009C1D49" w:rsidRDefault="004F6972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4F6972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4F6972" w:rsidRPr="00B62D3D" w:rsidRDefault="004F6972" w:rsidP="00E87E4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«Математика, физика и информатика. Проекты»</w:t>
            </w:r>
          </w:p>
        </w:tc>
      </w:tr>
      <w:tr w:rsidR="00C70449" w:rsidRPr="009C1D49" w:rsidTr="00B62D3D">
        <w:tc>
          <w:tcPr>
            <w:tcW w:w="516" w:type="pct"/>
            <w:vMerge w:val="restart"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Кирилл, Кравцов Дмитрий, Малышев Иван, Ситников Антон, Авдеенко Данил, Шаров Илья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1404" w:rsidRPr="009C1D49">
              <w:rPr>
                <w:rFonts w:ascii="Times New Roman" w:hAnsi="Times New Roman" w:cs="Times New Roman"/>
                <w:sz w:val="24"/>
                <w:szCs w:val="24"/>
              </w:rPr>
              <w:t>ЦВР,</w:t>
            </w:r>
          </w:p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05" w:type="pct"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Проект «Создание обучающих компьютерных игр»</w:t>
            </w:r>
          </w:p>
        </w:tc>
        <w:tc>
          <w:tcPr>
            <w:tcW w:w="908" w:type="pct"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70449" w:rsidRPr="009C1D49" w:rsidTr="00B62D3D">
        <w:tc>
          <w:tcPr>
            <w:tcW w:w="516" w:type="pct"/>
            <w:vMerge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Ягодин Дмитрий,</w:t>
            </w:r>
          </w:p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Лужков Глеб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31404" w:rsidRPr="009C1D49">
              <w:rPr>
                <w:rFonts w:ascii="Times New Roman" w:hAnsi="Times New Roman" w:cs="Times New Roman"/>
                <w:sz w:val="24"/>
                <w:szCs w:val="24"/>
              </w:rPr>
              <w:t>ДСШ №2,</w:t>
            </w:r>
          </w:p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05" w:type="pct"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Проект «Книжка-малышка для педагогов и школьников «Математические конкурсы»»</w:t>
            </w:r>
          </w:p>
        </w:tc>
        <w:tc>
          <w:tcPr>
            <w:tcW w:w="908" w:type="pct"/>
            <w:vAlign w:val="center"/>
          </w:tcPr>
          <w:p w:rsidR="00531404" w:rsidRPr="009C1D49" w:rsidRDefault="00531404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Горохова Е.В.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531404" w:rsidRPr="009C1D49" w:rsidRDefault="00531404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531404" w:rsidRPr="009C1D49" w:rsidRDefault="00531404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Макаров Егор</w:t>
            </w:r>
          </w:p>
        </w:tc>
        <w:tc>
          <w:tcPr>
            <w:tcW w:w="1097" w:type="pct"/>
            <w:vAlign w:val="center"/>
          </w:tcPr>
          <w:p w:rsidR="00531404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31404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ДСШ №2, </w:t>
            </w:r>
            <w:r w:rsidR="00531404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6 класс</w:t>
            </w:r>
          </w:p>
        </w:tc>
        <w:tc>
          <w:tcPr>
            <w:tcW w:w="1205" w:type="pct"/>
            <w:vAlign w:val="center"/>
          </w:tcPr>
          <w:p w:rsidR="00531404" w:rsidRPr="009C1D49" w:rsidRDefault="00531404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Проект «Памятка строителя»</w:t>
            </w:r>
          </w:p>
        </w:tc>
        <w:tc>
          <w:tcPr>
            <w:tcW w:w="908" w:type="pct"/>
            <w:vAlign w:val="center"/>
          </w:tcPr>
          <w:p w:rsidR="00531404" w:rsidRPr="009C1D49" w:rsidRDefault="00531404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Горохова Е.В.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964678" w:rsidRPr="009C1D49" w:rsidRDefault="00964678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964678" w:rsidRPr="009C1D49" w:rsidRDefault="00964678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Анастасия, 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Зайцев Тимофей</w:t>
            </w:r>
          </w:p>
        </w:tc>
        <w:tc>
          <w:tcPr>
            <w:tcW w:w="1097" w:type="pct"/>
            <w:vAlign w:val="center"/>
          </w:tcPr>
          <w:p w:rsidR="00964678" w:rsidRPr="009C1D49" w:rsidRDefault="003972AC" w:rsidP="00E8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64678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ДСШ №2, </w:t>
            </w:r>
            <w:r w:rsidR="00964678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8 класс, 9 класс</w:t>
            </w:r>
          </w:p>
        </w:tc>
        <w:tc>
          <w:tcPr>
            <w:tcW w:w="1205" w:type="pct"/>
            <w:vAlign w:val="center"/>
          </w:tcPr>
          <w:p w:rsidR="00964678" w:rsidRPr="009C1D49" w:rsidRDefault="00964678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«Создание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онлайн-тестов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для контроля знаний обучающихся»</w:t>
            </w:r>
          </w:p>
        </w:tc>
        <w:tc>
          <w:tcPr>
            <w:tcW w:w="908" w:type="pct"/>
            <w:vAlign w:val="center"/>
          </w:tcPr>
          <w:p w:rsidR="00964678" w:rsidRPr="009C1D49" w:rsidRDefault="00964678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Бедюх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45B53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845B53" w:rsidRPr="00B62D3D" w:rsidRDefault="00845B53" w:rsidP="00B6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«Лингвистика. Исследования»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Гуляева Анастасия</w:t>
            </w:r>
          </w:p>
        </w:tc>
        <w:tc>
          <w:tcPr>
            <w:tcW w:w="1097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r w:rsidR="00E87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05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Чтение – лучшее учение</w:t>
            </w:r>
          </w:p>
        </w:tc>
        <w:tc>
          <w:tcPr>
            <w:tcW w:w="908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C70449" w:rsidRPr="009C1D49" w:rsidTr="00B62D3D">
        <w:tc>
          <w:tcPr>
            <w:tcW w:w="516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Мачалина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97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8 класс</w:t>
            </w:r>
          </w:p>
        </w:tc>
        <w:tc>
          <w:tcPr>
            <w:tcW w:w="1205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Читательский портрет гимназиста подростка</w:t>
            </w:r>
          </w:p>
        </w:tc>
        <w:tc>
          <w:tcPr>
            <w:tcW w:w="908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Артюхова Н.И.</w:t>
            </w:r>
          </w:p>
        </w:tc>
      </w:tr>
      <w:tr w:rsidR="00845B53" w:rsidRPr="009C1D49" w:rsidTr="00B62D3D">
        <w:tc>
          <w:tcPr>
            <w:tcW w:w="516" w:type="pct"/>
            <w:vMerge w:val="restar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Глушнева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97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ДСШ №2, 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7 класс</w:t>
            </w:r>
          </w:p>
        </w:tc>
        <w:tc>
          <w:tcPr>
            <w:tcW w:w="1205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Сравнение образовательных учреждений в Англии и России</w:t>
            </w:r>
          </w:p>
        </w:tc>
        <w:tc>
          <w:tcPr>
            <w:tcW w:w="908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Ломеко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097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8 класс</w:t>
            </w:r>
          </w:p>
        </w:tc>
        <w:tc>
          <w:tcPr>
            <w:tcW w:w="1205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 каких странах изучают русский язык как иностранный?</w:t>
            </w:r>
          </w:p>
        </w:tc>
        <w:tc>
          <w:tcPr>
            <w:tcW w:w="908" w:type="pct"/>
            <w:vAlign w:val="center"/>
          </w:tcPr>
          <w:p w:rsidR="00845B53" w:rsidRPr="009C1D49" w:rsidRDefault="00845B53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Ломеко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</w:tr>
      <w:tr w:rsidR="00795C1C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795C1C" w:rsidRPr="00B62D3D" w:rsidRDefault="00795C1C" w:rsidP="00B6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«Проекты, расширяющие границы учебных предметов»</w:t>
            </w:r>
          </w:p>
        </w:tc>
      </w:tr>
      <w:tr w:rsidR="00795C1C" w:rsidRPr="009C1D49" w:rsidTr="00B62D3D">
        <w:tc>
          <w:tcPr>
            <w:tcW w:w="516" w:type="pct"/>
            <w:vMerge w:val="restar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Целишева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97" w:type="pct"/>
            <w:vAlign w:val="center"/>
          </w:tcPr>
          <w:p w:rsidR="00795C1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95C1C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  <w:r w:rsidR="00795C1C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9 класс</w:t>
            </w:r>
          </w:p>
        </w:tc>
        <w:tc>
          <w:tcPr>
            <w:tcW w:w="1205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Проект географическое домино «Гербы городов Красноярского края»</w:t>
            </w:r>
          </w:p>
        </w:tc>
        <w:tc>
          <w:tcPr>
            <w:tcW w:w="908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795C1C" w:rsidRPr="009C1D49" w:rsidTr="00B62D3D">
        <w:tc>
          <w:tcPr>
            <w:tcW w:w="516" w:type="pct"/>
            <w:vMerge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Сороковых Арина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95C1C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5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908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Васильева Юлия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95C1C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05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Маленькая помощь при подготовке к ОГЭ по химии</w:t>
            </w:r>
          </w:p>
        </w:tc>
        <w:tc>
          <w:tcPr>
            <w:tcW w:w="908" w:type="pct"/>
            <w:vAlign w:val="center"/>
          </w:tcPr>
          <w:p w:rsidR="00795C1C" w:rsidRPr="009C1D49" w:rsidRDefault="00795C1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Кормачева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BA1597" w:rsidRPr="009C1D49" w:rsidTr="00B62D3D">
        <w:tc>
          <w:tcPr>
            <w:tcW w:w="516" w:type="pct"/>
            <w:vMerge w:val="restart"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Дядичкина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Романова Виктория</w:t>
            </w:r>
          </w:p>
        </w:tc>
        <w:tc>
          <w:tcPr>
            <w:tcW w:w="1097" w:type="pct"/>
            <w:vAlign w:val="center"/>
          </w:tcPr>
          <w:p w:rsidR="00BA1597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BA1597" w:rsidRPr="009C1D49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="00BA1597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8 класс</w:t>
            </w:r>
          </w:p>
        </w:tc>
        <w:tc>
          <w:tcPr>
            <w:tcW w:w="1205" w:type="pct"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запоминания английской лексики</w:t>
            </w:r>
          </w:p>
        </w:tc>
        <w:tc>
          <w:tcPr>
            <w:tcW w:w="908" w:type="pct"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Артюхова Н.И.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Павлюкович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1597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5" w:type="pct"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«Оболочки Земли»»</w:t>
            </w:r>
          </w:p>
        </w:tc>
        <w:tc>
          <w:tcPr>
            <w:tcW w:w="908" w:type="pct"/>
            <w:vAlign w:val="center"/>
          </w:tcPr>
          <w:p w:rsidR="00BA1597" w:rsidRPr="009C1D49" w:rsidRDefault="00BA1597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6D68DF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6D68DF" w:rsidRPr="00B62D3D" w:rsidRDefault="006D68DF" w:rsidP="00E87E4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«История и краеведение»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Цыганкова Анастасия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11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Самойлова заимка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Соколин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Килькинова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r w:rsidR="00E87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Информационно-социальный проект «Листая памяти страницы…»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Крапивкина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Васильева Ангелина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9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Они ковали Победу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6D68DF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6D68DF" w:rsidRPr="00B62D3D" w:rsidRDefault="006D68DF" w:rsidP="00E87E4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«Химия, биология и экология. Исследования»</w:t>
            </w:r>
          </w:p>
        </w:tc>
      </w:tr>
      <w:tr w:rsidR="006D68DF" w:rsidRPr="009C1D49" w:rsidTr="00B62D3D">
        <w:tc>
          <w:tcPr>
            <w:tcW w:w="516" w:type="pct"/>
            <w:vMerge w:val="restar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Кузьмина Полина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9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Влияние чистоты атмосферного воздуха на прорастание семян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ДСШ №2,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10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«Химчистка на дому»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Порунова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Марич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Елена,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Солехова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10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Создание парфюмерных композиций в лабораторных условиях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Сидоренко Полина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Выявление эффективных и безопасных методов борьбы с потомством жук</w:t>
            </w:r>
            <w:proofErr w:type="gram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щелкуна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Старикова Н.А.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Лихачева Дарья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 ДСШ №1,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Тресковые треугольники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6D68DF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6D68DF" w:rsidRPr="00B62D3D" w:rsidRDefault="006D68DF" w:rsidP="00B6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«Медицина и экология. Исследования»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Яндарбиев</w:t>
            </w:r>
            <w:proofErr w:type="gram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услим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 ДСШ №2,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Электронная сигарета – курить или не курить?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Порунова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D68DF" w:rsidRPr="009C1D49" w:rsidTr="00B62D3D">
        <w:tc>
          <w:tcPr>
            <w:tcW w:w="516" w:type="pct"/>
            <w:vMerge w:val="restar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Кузнецова Валентина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 ДСШ №1,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5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Аналоги лекарственных средств. Глицин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Бульбенко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Покрышка Яна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8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Мыть или не мыть?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Смирнова Дарья, Казанцева Елизавета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8 класс,7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Энергетические напитки: + или -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Шевченко Т.Д.</w:t>
            </w:r>
          </w:p>
        </w:tc>
      </w:tr>
      <w:tr w:rsidR="006D68DF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6D68DF" w:rsidRPr="00B62D3D" w:rsidRDefault="006D68DF" w:rsidP="00E87E4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«Социология и психология. Исследования»</w:t>
            </w:r>
          </w:p>
        </w:tc>
      </w:tr>
      <w:tr w:rsidR="006D68DF" w:rsidRPr="009C1D49" w:rsidTr="00B62D3D">
        <w:tc>
          <w:tcPr>
            <w:tcW w:w="516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Лахтина Диана, Тихоненко Дарья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ДСШ №2,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8 класс,</w:t>
            </w:r>
            <w:r w:rsidR="00E8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типа темперамента и ведущих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копинг-стратегий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D68DF" w:rsidRPr="009C1D49" w:rsidTr="00B62D3D">
        <w:tc>
          <w:tcPr>
            <w:tcW w:w="516" w:type="pct"/>
            <w:vMerge w:val="restar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Рубцова Надежда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10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Материнский капитал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Смирнова Н.М.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Максим,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Шебеко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r w:rsidR="00E87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9 класс, 8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Проявченко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D68DF" w:rsidRPr="009C1D49" w:rsidTr="00B62D3D">
        <w:tc>
          <w:tcPr>
            <w:tcW w:w="516" w:type="pct"/>
            <w:vMerge w:val="restar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Абрамов Роман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ДСШ №2,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8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Проблема экстремизма среди молодежи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Ивкин П.А.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Шагиахметова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8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Влияет ли погода на успеваемость?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Артюхова Н.И.</w:t>
            </w:r>
          </w:p>
        </w:tc>
      </w:tr>
      <w:tr w:rsidR="006D68DF" w:rsidRPr="00B62D3D" w:rsidTr="00B62D3D">
        <w:trPr>
          <w:trHeight w:val="567"/>
        </w:trPr>
        <w:tc>
          <w:tcPr>
            <w:tcW w:w="5000" w:type="pct"/>
            <w:gridSpan w:val="5"/>
            <w:vAlign w:val="center"/>
          </w:tcPr>
          <w:p w:rsidR="006D68DF" w:rsidRPr="00B62D3D" w:rsidRDefault="006D68DF" w:rsidP="00E87E4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3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«Технология. Творческие проекты»</w:t>
            </w:r>
          </w:p>
        </w:tc>
      </w:tr>
      <w:tr w:rsidR="006D68DF" w:rsidRPr="009C1D49" w:rsidTr="00B62D3D">
        <w:tc>
          <w:tcPr>
            <w:tcW w:w="516" w:type="pct"/>
            <w:vMerge w:val="restar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ДСШ №2,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br/>
              <w:t>8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Реконструкция военной одежды «Женская форма времен Великой Отечественной войны»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E87E4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Жгун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Злата, Савенкова Диана, Романишина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</w:t>
            </w:r>
            <w:r w:rsidRPr="009C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Алиса,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Пайтуганова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ЦВР,</w:t>
            </w:r>
          </w:p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Проект коллекции «Снежная девочка»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Шилова Н.М.</w:t>
            </w:r>
          </w:p>
        </w:tc>
      </w:tr>
      <w:tr w:rsidR="006D68DF" w:rsidRPr="009C1D49" w:rsidTr="00B62D3D">
        <w:tc>
          <w:tcPr>
            <w:tcW w:w="516" w:type="pct"/>
            <w:vMerge w:val="restar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Черновол Вероника</w:t>
            </w:r>
          </w:p>
        </w:tc>
        <w:tc>
          <w:tcPr>
            <w:tcW w:w="1097" w:type="pct"/>
            <w:vAlign w:val="center"/>
          </w:tcPr>
          <w:p w:rsidR="003972AC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Секреты мастерства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97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9 кл</w:t>
            </w:r>
            <w:r w:rsidR="00E87E47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Декоративный вазон «Лебедь»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D68DF" w:rsidRPr="009C1D49" w:rsidTr="00B62D3D">
        <w:tc>
          <w:tcPr>
            <w:tcW w:w="516" w:type="pct"/>
            <w:vMerge w:val="restar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Синельникова Ксения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ЦВР, </w:t>
            </w:r>
            <w:r w:rsidR="00E87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Проект «Худи для питомца»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Шилова Н.М.</w:t>
            </w:r>
          </w:p>
        </w:tc>
      </w:tr>
      <w:tr w:rsidR="006D68DF" w:rsidRPr="009C1D49" w:rsidTr="00B62D3D">
        <w:tc>
          <w:tcPr>
            <w:tcW w:w="516" w:type="pct"/>
            <w:vMerge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Черный Анатолий</w:t>
            </w:r>
          </w:p>
        </w:tc>
        <w:tc>
          <w:tcPr>
            <w:tcW w:w="1097" w:type="pct"/>
            <w:vAlign w:val="center"/>
          </w:tcPr>
          <w:p w:rsidR="006D68DF" w:rsidRPr="009C1D49" w:rsidRDefault="003972AC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="006D68DF"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СШ, 10 класс</w:t>
            </w:r>
          </w:p>
        </w:tc>
        <w:tc>
          <w:tcPr>
            <w:tcW w:w="1205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Апсайклинг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: вторая жизнь вещей</w:t>
            </w:r>
          </w:p>
        </w:tc>
        <w:tc>
          <w:tcPr>
            <w:tcW w:w="908" w:type="pct"/>
            <w:vAlign w:val="center"/>
          </w:tcPr>
          <w:p w:rsidR="006D68DF" w:rsidRPr="009C1D49" w:rsidRDefault="006D68DF" w:rsidP="006E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>Дюбина</w:t>
            </w:r>
            <w:proofErr w:type="spellEnd"/>
            <w:r w:rsidRPr="009C1D4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B951BF" w:rsidRPr="009C1D49" w:rsidRDefault="00B951BF" w:rsidP="006E45BC">
      <w:pPr>
        <w:rPr>
          <w:rFonts w:ascii="Times New Roman" w:hAnsi="Times New Roman" w:cs="Times New Roman"/>
          <w:sz w:val="24"/>
          <w:szCs w:val="24"/>
        </w:rPr>
      </w:pPr>
    </w:p>
    <w:sectPr w:rsidR="00B951BF" w:rsidRPr="009C1D49" w:rsidSect="00B62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AE6"/>
    <w:multiLevelType w:val="multilevel"/>
    <w:tmpl w:val="8048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C86"/>
    <w:rsid w:val="000140C6"/>
    <w:rsid w:val="001D233C"/>
    <w:rsid w:val="001E404A"/>
    <w:rsid w:val="00315C86"/>
    <w:rsid w:val="003972AC"/>
    <w:rsid w:val="004F6972"/>
    <w:rsid w:val="00531404"/>
    <w:rsid w:val="005D50E8"/>
    <w:rsid w:val="006B07D6"/>
    <w:rsid w:val="006D68DF"/>
    <w:rsid w:val="006E45BC"/>
    <w:rsid w:val="00795C1C"/>
    <w:rsid w:val="00845B53"/>
    <w:rsid w:val="00895F2E"/>
    <w:rsid w:val="009563F3"/>
    <w:rsid w:val="00964678"/>
    <w:rsid w:val="009C1D49"/>
    <w:rsid w:val="00A027A9"/>
    <w:rsid w:val="00B02DFA"/>
    <w:rsid w:val="00B62D3D"/>
    <w:rsid w:val="00B84C9F"/>
    <w:rsid w:val="00B951BF"/>
    <w:rsid w:val="00BA1597"/>
    <w:rsid w:val="00C00BFE"/>
    <w:rsid w:val="00C70449"/>
    <w:rsid w:val="00CA40AA"/>
    <w:rsid w:val="00CE3743"/>
    <w:rsid w:val="00D4199D"/>
    <w:rsid w:val="00DC6954"/>
    <w:rsid w:val="00DD5B6E"/>
    <w:rsid w:val="00DD6B21"/>
    <w:rsid w:val="00E87E47"/>
    <w:rsid w:val="00EF75F7"/>
    <w:rsid w:val="00F0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1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15C86"/>
  </w:style>
  <w:style w:type="paragraph" w:customStyle="1" w:styleId="p4">
    <w:name w:val="p4"/>
    <w:basedOn w:val="a"/>
    <w:rsid w:val="0031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C86"/>
  </w:style>
  <w:style w:type="character" w:customStyle="1" w:styleId="s5">
    <w:name w:val="s5"/>
    <w:basedOn w:val="a0"/>
    <w:rsid w:val="00B951BF"/>
  </w:style>
  <w:style w:type="table" w:styleId="a3">
    <w:name w:val="Table Grid"/>
    <w:basedOn w:val="a1"/>
    <w:uiPriority w:val="59"/>
    <w:rsid w:val="001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ДММЦ</dc:creator>
  <cp:lastModifiedBy>admin</cp:lastModifiedBy>
  <cp:revision>4</cp:revision>
  <dcterms:created xsi:type="dcterms:W3CDTF">2023-04-05T04:06:00Z</dcterms:created>
  <dcterms:modified xsi:type="dcterms:W3CDTF">2023-04-05T04:11:00Z</dcterms:modified>
</cp:coreProperties>
</file>